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A2" w:rsidRDefault="00662B96">
      <w:r>
        <w:rPr>
          <w:noProof/>
          <w:lang w:eastAsia="ru-RU" w:bidi="ar-SA"/>
        </w:rPr>
        <w:drawing>
          <wp:inline distT="0" distB="0" distL="0" distR="0">
            <wp:extent cx="5940000" cy="8402400"/>
            <wp:effectExtent l="0" t="0" r="3810" b="0"/>
            <wp:docPr id="1" name="Рисунок 1" descr="C:\Users\Ирина Викторовна\Desktop\IMG_2018011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икторовна\Desktop\IMG_20180117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000" cy="84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B96" w:rsidRDefault="00662B96"/>
    <w:p w:rsidR="00662B96" w:rsidRDefault="00662B96"/>
    <w:p w:rsidR="00662B96" w:rsidRDefault="00662B96"/>
    <w:p w:rsidR="00662B96" w:rsidRDefault="00662B96"/>
    <w:p w:rsidR="00662B96" w:rsidRPr="00B5659A" w:rsidRDefault="00662B96" w:rsidP="00662B96">
      <w:pPr>
        <w:pStyle w:val="a7"/>
        <w:jc w:val="both"/>
        <w:rPr>
          <w:rFonts w:ascii="Times New Roman" w:hAnsi="Times New Roman" w:cs="Times New Roman"/>
          <w:color w:val="000000"/>
          <w:sz w:val="21"/>
          <w:lang w:eastAsia="ru-RU" w:bidi="ar-SA"/>
        </w:rPr>
      </w:pPr>
      <w:r w:rsidRPr="00B5659A">
        <w:rPr>
          <w:rFonts w:ascii="Times New Roman" w:hAnsi="Times New Roman" w:cs="Times New Roman"/>
          <w:color w:val="000000"/>
          <w:sz w:val="21"/>
          <w:lang w:eastAsia="ru-RU" w:bidi="ar-SA"/>
        </w:rPr>
        <w:lastRenderedPageBreak/>
        <w:t>з) проявлять корректность и внимательность к обучающимся, их родителям (законным представителям) и коллегам;</w:t>
      </w:r>
    </w:p>
    <w:p w:rsidR="00662B96" w:rsidRPr="00B5659A" w:rsidRDefault="00662B96" w:rsidP="00662B96">
      <w:pPr>
        <w:pStyle w:val="a7"/>
        <w:jc w:val="both"/>
        <w:rPr>
          <w:rFonts w:ascii="Times New Roman" w:hAnsi="Times New Roman" w:cs="Times New Roman"/>
          <w:color w:val="000000"/>
          <w:sz w:val="21"/>
          <w:lang w:eastAsia="ru-RU" w:bidi="ar-SA"/>
        </w:rPr>
      </w:pPr>
      <w:r w:rsidRPr="00B5659A">
        <w:rPr>
          <w:rFonts w:ascii="Times New Roman" w:hAnsi="Times New Roman" w:cs="Times New Roman"/>
          <w:color w:val="000000"/>
          <w:sz w:val="21"/>
          <w:lang w:eastAsia="ru-RU" w:bidi="ar-SA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662B96" w:rsidRPr="00B5659A" w:rsidRDefault="00662B96" w:rsidP="00662B96">
      <w:pPr>
        <w:pStyle w:val="a7"/>
        <w:jc w:val="both"/>
        <w:rPr>
          <w:rFonts w:ascii="Times New Roman" w:hAnsi="Times New Roman" w:cs="Times New Roman"/>
          <w:color w:val="000000"/>
          <w:sz w:val="21"/>
          <w:lang w:eastAsia="ru-RU" w:bidi="ar-SA"/>
        </w:rPr>
      </w:pPr>
      <w:r w:rsidRPr="00B5659A">
        <w:rPr>
          <w:rFonts w:ascii="Times New Roman" w:hAnsi="Times New Roman" w:cs="Times New Roman"/>
          <w:color w:val="000000"/>
          <w:sz w:val="21"/>
          <w:lang w:eastAsia="ru-RU" w:bidi="ar-SA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662B96" w:rsidRPr="00B5659A" w:rsidRDefault="00662B96" w:rsidP="00662B96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1"/>
          <w:lang w:eastAsia="ru-RU" w:bidi="ar-SA"/>
        </w:rPr>
      </w:pPr>
      <w:r w:rsidRPr="00B5659A">
        <w:rPr>
          <w:rFonts w:ascii="Times New Roman" w:hAnsi="Times New Roman" w:cs="Times New Roman"/>
          <w:color w:val="000000"/>
          <w:sz w:val="21"/>
          <w:lang w:eastAsia="ru-RU" w:bidi="ar-SA"/>
        </w:rPr>
        <w:t>9. Педагогическим работникам следует быть образцом профессионализма, безупречной репутации, способствовать формированию благоприятного моральн</w:t>
      </w:r>
      <w:proofErr w:type="gramStart"/>
      <w:r w:rsidRPr="00B5659A">
        <w:rPr>
          <w:rFonts w:ascii="Times New Roman" w:hAnsi="Times New Roman" w:cs="Times New Roman"/>
          <w:color w:val="000000"/>
          <w:sz w:val="21"/>
          <w:lang w:eastAsia="ru-RU" w:bidi="ar-SA"/>
        </w:rPr>
        <w:t>о-</w:t>
      </w:r>
      <w:proofErr w:type="gramEnd"/>
      <w:r w:rsidRPr="00B5659A">
        <w:rPr>
          <w:rFonts w:ascii="Times New Roman" w:hAnsi="Times New Roman" w:cs="Times New Roman"/>
          <w:color w:val="000000"/>
          <w:sz w:val="21"/>
          <w:lang w:eastAsia="ru-RU" w:bidi="ar-SA"/>
        </w:rPr>
        <w:t xml:space="preserve"> психологического климата для эффективной работы.</w:t>
      </w:r>
    </w:p>
    <w:p w:rsidR="00662B96" w:rsidRPr="00B5659A" w:rsidRDefault="00662B96" w:rsidP="00662B96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1"/>
          <w:lang w:eastAsia="ru-RU" w:bidi="ar-SA"/>
        </w:rPr>
      </w:pPr>
      <w:r w:rsidRPr="00B5659A">
        <w:rPr>
          <w:rFonts w:ascii="Times New Roman" w:hAnsi="Times New Roman" w:cs="Times New Roman"/>
          <w:color w:val="000000"/>
          <w:sz w:val="21"/>
          <w:lang w:eastAsia="ru-RU" w:bidi="ar-SA"/>
        </w:rPr>
        <w:t xml:space="preserve">10. Педагогическим работникам надлежит принимать меры по недопущению </w:t>
      </w:r>
      <w:proofErr w:type="spellStart"/>
      <w:r w:rsidRPr="00B5659A">
        <w:rPr>
          <w:rFonts w:ascii="Times New Roman" w:hAnsi="Times New Roman" w:cs="Times New Roman"/>
          <w:color w:val="000000"/>
          <w:sz w:val="21"/>
          <w:lang w:eastAsia="ru-RU" w:bidi="ar-SA"/>
        </w:rPr>
        <w:t>коррупционно</w:t>
      </w:r>
      <w:proofErr w:type="spellEnd"/>
      <w:r w:rsidRPr="00B5659A">
        <w:rPr>
          <w:rFonts w:ascii="Times New Roman" w:hAnsi="Times New Roman" w:cs="Times New Roman"/>
          <w:color w:val="000000"/>
          <w:sz w:val="21"/>
          <w:lang w:eastAsia="ru-RU" w:bidi="ar-SA"/>
        </w:rPr>
        <w:t xml:space="preserve">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662B96" w:rsidRPr="00B5659A" w:rsidRDefault="00662B96" w:rsidP="00662B96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1"/>
          <w:lang w:eastAsia="ru-RU" w:bidi="ar-SA"/>
        </w:rPr>
      </w:pPr>
      <w:r w:rsidRPr="00B5659A">
        <w:rPr>
          <w:rFonts w:ascii="Times New Roman" w:hAnsi="Times New Roman" w:cs="Times New Roman"/>
          <w:color w:val="000000"/>
          <w:sz w:val="21"/>
          <w:lang w:eastAsia="ru-RU" w:bidi="ar-SA"/>
        </w:rPr>
        <w:t>11. При выполнении трудовых обязанностей педагогический работник не допускает:</w:t>
      </w:r>
    </w:p>
    <w:p w:rsidR="00662B96" w:rsidRPr="00B5659A" w:rsidRDefault="00662B96" w:rsidP="00662B96">
      <w:pPr>
        <w:pStyle w:val="a7"/>
        <w:jc w:val="both"/>
        <w:rPr>
          <w:rFonts w:ascii="Times New Roman" w:hAnsi="Times New Roman" w:cs="Times New Roman"/>
          <w:color w:val="000000"/>
          <w:sz w:val="21"/>
          <w:lang w:eastAsia="ru-RU" w:bidi="ar-SA"/>
        </w:rPr>
      </w:pPr>
      <w:r w:rsidRPr="00B5659A">
        <w:rPr>
          <w:rFonts w:ascii="Times New Roman" w:hAnsi="Times New Roman" w:cs="Times New Roman"/>
          <w:color w:val="000000"/>
          <w:sz w:val="21"/>
          <w:lang w:eastAsia="ru-RU" w:bidi="ar-SA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62B96" w:rsidRPr="00B5659A" w:rsidRDefault="00662B96" w:rsidP="00662B96">
      <w:pPr>
        <w:pStyle w:val="a7"/>
        <w:jc w:val="both"/>
        <w:rPr>
          <w:rFonts w:ascii="Times New Roman" w:hAnsi="Times New Roman" w:cs="Times New Roman"/>
          <w:color w:val="000000"/>
          <w:sz w:val="21"/>
          <w:lang w:eastAsia="ru-RU" w:bidi="ar-SA"/>
        </w:rPr>
      </w:pPr>
      <w:r w:rsidRPr="00B5659A">
        <w:rPr>
          <w:rFonts w:ascii="Times New Roman" w:hAnsi="Times New Roman" w:cs="Times New Roman"/>
          <w:color w:val="000000"/>
          <w:sz w:val="21"/>
          <w:lang w:eastAsia="ru-RU" w:bidi="ar-SA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62B96" w:rsidRPr="00B5659A" w:rsidRDefault="00662B96" w:rsidP="00662B96">
      <w:pPr>
        <w:pStyle w:val="a7"/>
        <w:jc w:val="both"/>
        <w:rPr>
          <w:rFonts w:ascii="Times New Roman" w:hAnsi="Times New Roman" w:cs="Times New Roman"/>
          <w:color w:val="000000"/>
          <w:sz w:val="21"/>
          <w:lang w:eastAsia="ru-RU" w:bidi="ar-SA"/>
        </w:rPr>
      </w:pPr>
      <w:r w:rsidRPr="00B5659A">
        <w:rPr>
          <w:rFonts w:ascii="Times New Roman" w:hAnsi="Times New Roman" w:cs="Times New Roman"/>
          <w:color w:val="000000"/>
          <w:sz w:val="21"/>
          <w:lang w:eastAsia="ru-RU" w:bidi="ar-SA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662B96" w:rsidRPr="00B5659A" w:rsidRDefault="00662B96" w:rsidP="00662B96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1"/>
          <w:lang w:eastAsia="ru-RU" w:bidi="ar-SA"/>
        </w:rPr>
      </w:pPr>
      <w:r w:rsidRPr="00B5659A">
        <w:rPr>
          <w:rFonts w:ascii="Times New Roman" w:hAnsi="Times New Roman" w:cs="Times New Roman"/>
          <w:color w:val="000000"/>
          <w:sz w:val="21"/>
          <w:lang w:eastAsia="ru-RU" w:bidi="ar-SA"/>
        </w:rPr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662B96" w:rsidRPr="00B5659A" w:rsidRDefault="00662B96" w:rsidP="00662B96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1"/>
          <w:lang w:eastAsia="ru-RU" w:bidi="ar-SA"/>
        </w:rPr>
      </w:pPr>
      <w:r w:rsidRPr="00B5659A">
        <w:rPr>
          <w:rFonts w:ascii="Times New Roman" w:hAnsi="Times New Roman" w:cs="Times New Roman"/>
          <w:color w:val="000000"/>
          <w:sz w:val="21"/>
          <w:lang w:eastAsia="ru-RU" w:bidi="ar-SA"/>
        </w:rPr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662B96" w:rsidRDefault="00662B96" w:rsidP="00662B96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1"/>
          <w:lang w:eastAsia="ru-RU" w:bidi="ar-SA"/>
        </w:rPr>
      </w:pPr>
      <w:r w:rsidRPr="00B5659A">
        <w:rPr>
          <w:rFonts w:ascii="Times New Roman" w:hAnsi="Times New Roman" w:cs="Times New Roman"/>
          <w:color w:val="000000"/>
          <w:sz w:val="21"/>
          <w:lang w:eastAsia="ru-RU" w:bidi="ar-SA"/>
        </w:rPr>
        <w:t xml:space="preserve">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</w:t>
      </w:r>
      <w:r>
        <w:rPr>
          <w:rFonts w:ascii="Times New Roman" w:hAnsi="Times New Roman" w:cs="Times New Roman"/>
          <w:color w:val="000000"/>
          <w:sz w:val="21"/>
          <w:lang w:eastAsia="ru-RU" w:bidi="ar-SA"/>
        </w:rPr>
        <w:t xml:space="preserve"> и МОУ «Гимназия», соотве</w:t>
      </w:r>
      <w:r w:rsidRPr="00B5659A">
        <w:rPr>
          <w:rFonts w:ascii="Times New Roman" w:hAnsi="Times New Roman" w:cs="Times New Roman"/>
          <w:color w:val="000000"/>
          <w:sz w:val="21"/>
          <w:lang w:eastAsia="ru-RU" w:bidi="ar-SA"/>
        </w:rPr>
        <w:t>тствовать общепринятому деловому стилю, который отличают официальность, сдержанность, аккуратность.</w:t>
      </w:r>
    </w:p>
    <w:p w:rsidR="00662B96" w:rsidRPr="00B5659A" w:rsidRDefault="00662B96" w:rsidP="00662B96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1"/>
          <w:lang w:eastAsia="ru-RU" w:bidi="ar-SA"/>
        </w:rPr>
      </w:pPr>
    </w:p>
    <w:p w:rsidR="00662B96" w:rsidRPr="00B751A7" w:rsidRDefault="00662B96" w:rsidP="00662B96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 w:bidi="ar-SA"/>
        </w:rPr>
      </w:pPr>
      <w:r w:rsidRPr="00B751A7">
        <w:rPr>
          <w:rFonts w:ascii="Times New Roman" w:hAnsi="Times New Roman" w:cs="Times New Roman"/>
          <w:b/>
          <w:sz w:val="26"/>
          <w:szCs w:val="26"/>
          <w:lang w:eastAsia="ru-RU" w:bidi="ar-SA"/>
        </w:rPr>
        <w:t>III. Ответственность за нарушение положений Кодекса</w:t>
      </w:r>
    </w:p>
    <w:p w:rsidR="00662B96" w:rsidRPr="00B5659A" w:rsidRDefault="00662B96" w:rsidP="00662B96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1"/>
          <w:lang w:eastAsia="ru-RU" w:bidi="ar-SA"/>
        </w:rPr>
      </w:pPr>
      <w:r w:rsidRPr="00B5659A">
        <w:rPr>
          <w:rFonts w:ascii="Times New Roman" w:hAnsi="Times New Roman" w:cs="Times New Roman"/>
          <w:color w:val="000000"/>
          <w:sz w:val="21"/>
          <w:lang w:eastAsia="ru-RU" w:bidi="ar-SA"/>
        </w:rPr>
        <w:t xml:space="preserve">15.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</w:t>
      </w:r>
      <w:r>
        <w:rPr>
          <w:rFonts w:ascii="Times New Roman" w:hAnsi="Times New Roman" w:cs="Times New Roman"/>
          <w:color w:val="000000"/>
          <w:sz w:val="21"/>
          <w:lang w:eastAsia="ru-RU" w:bidi="ar-SA"/>
        </w:rPr>
        <w:t xml:space="preserve">МОУ «Гимназия» </w:t>
      </w:r>
      <w:r w:rsidRPr="00B5659A">
        <w:rPr>
          <w:rFonts w:ascii="Times New Roman" w:hAnsi="Times New Roman" w:cs="Times New Roman"/>
          <w:color w:val="000000"/>
          <w:sz w:val="21"/>
          <w:lang w:eastAsia="ru-RU" w:bidi="ar-SA"/>
        </w:rPr>
        <w:t>и (или) комиссиях по урегулированию споров, между участниками образовательных отношений.</w:t>
      </w:r>
    </w:p>
    <w:p w:rsidR="00662B96" w:rsidRPr="00B5659A" w:rsidRDefault="00662B96" w:rsidP="00662B96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1"/>
          <w:lang w:eastAsia="ru-RU" w:bidi="ar-SA"/>
        </w:rPr>
      </w:pPr>
      <w:r w:rsidRPr="00B5659A">
        <w:rPr>
          <w:rFonts w:ascii="Times New Roman" w:hAnsi="Times New Roman" w:cs="Times New Roman"/>
          <w:color w:val="000000"/>
          <w:sz w:val="21"/>
          <w:lang w:eastAsia="ru-RU" w:bidi="ar-SA"/>
        </w:rPr>
        <w:t>16.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662B96" w:rsidRPr="00B5659A" w:rsidRDefault="00662B96" w:rsidP="00662B96">
      <w:pPr>
        <w:pStyle w:val="a7"/>
        <w:jc w:val="both"/>
        <w:rPr>
          <w:rFonts w:ascii="Times New Roman" w:hAnsi="Times New Roman" w:cs="Times New Roman"/>
        </w:rPr>
      </w:pPr>
      <w:bookmarkStart w:id="0" w:name="review"/>
      <w:bookmarkEnd w:id="0"/>
      <w:r w:rsidRPr="00B5659A">
        <w:rPr>
          <w:rFonts w:ascii="Times New Roman" w:hAnsi="Times New Roman" w:cs="Times New Roman"/>
          <w:color w:val="000000"/>
          <w:sz w:val="21"/>
          <w:lang w:eastAsia="ru-RU" w:bidi="ar-SA"/>
        </w:rPr>
        <w:br/>
      </w:r>
      <w:r w:rsidRPr="00B5659A">
        <w:rPr>
          <w:rFonts w:ascii="Times New Roman" w:hAnsi="Times New Roman" w:cs="Times New Roman"/>
          <w:color w:val="000000"/>
          <w:sz w:val="21"/>
          <w:lang w:eastAsia="ru-RU" w:bidi="ar-SA"/>
        </w:rPr>
        <w:br/>
      </w:r>
    </w:p>
    <w:p w:rsidR="00662B96" w:rsidRDefault="00662B96">
      <w:bookmarkStart w:id="1" w:name="_GoBack"/>
      <w:bookmarkEnd w:id="1"/>
    </w:p>
    <w:sectPr w:rsidR="0066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F1"/>
    <w:rsid w:val="004D13D3"/>
    <w:rsid w:val="00662B96"/>
    <w:rsid w:val="009222F1"/>
    <w:rsid w:val="00A7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D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13D3"/>
    <w:rPr>
      <w:i/>
      <w:iCs/>
    </w:rPr>
  </w:style>
  <w:style w:type="paragraph" w:styleId="a4">
    <w:name w:val="List Paragraph"/>
    <w:basedOn w:val="a"/>
    <w:qFormat/>
    <w:rsid w:val="004D13D3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662B96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662B96"/>
    <w:rPr>
      <w:rFonts w:ascii="Tahoma" w:eastAsia="Droid Sans Fallback" w:hAnsi="Tahoma" w:cs="Mangal"/>
      <w:kern w:val="2"/>
      <w:sz w:val="16"/>
      <w:szCs w:val="14"/>
      <w:lang w:eastAsia="hi-IN" w:bidi="hi-IN"/>
    </w:rPr>
  </w:style>
  <w:style w:type="paragraph" w:styleId="a7">
    <w:name w:val="No Spacing"/>
    <w:uiPriority w:val="1"/>
    <w:qFormat/>
    <w:rsid w:val="00662B96"/>
    <w:pPr>
      <w:widowControl w:val="0"/>
      <w:suppressAutoHyphens/>
      <w:spacing w:after="0" w:line="240" w:lineRule="auto"/>
    </w:pPr>
    <w:rPr>
      <w:rFonts w:ascii="Liberation Serif" w:eastAsia="Droid Sans Fallback" w:hAnsi="Liberation Serif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D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13D3"/>
    <w:rPr>
      <w:i/>
      <w:iCs/>
    </w:rPr>
  </w:style>
  <w:style w:type="paragraph" w:styleId="a4">
    <w:name w:val="List Paragraph"/>
    <w:basedOn w:val="a"/>
    <w:qFormat/>
    <w:rsid w:val="004D13D3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662B96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662B96"/>
    <w:rPr>
      <w:rFonts w:ascii="Tahoma" w:eastAsia="Droid Sans Fallback" w:hAnsi="Tahoma" w:cs="Mangal"/>
      <w:kern w:val="2"/>
      <w:sz w:val="16"/>
      <w:szCs w:val="14"/>
      <w:lang w:eastAsia="hi-IN" w:bidi="hi-IN"/>
    </w:rPr>
  </w:style>
  <w:style w:type="paragraph" w:styleId="a7">
    <w:name w:val="No Spacing"/>
    <w:uiPriority w:val="1"/>
    <w:qFormat/>
    <w:rsid w:val="00662B96"/>
    <w:pPr>
      <w:widowControl w:val="0"/>
      <w:suppressAutoHyphens/>
      <w:spacing w:after="0" w:line="240" w:lineRule="auto"/>
    </w:pPr>
    <w:rPr>
      <w:rFonts w:ascii="Liberation Serif" w:eastAsia="Droid Sans Fallback" w:hAnsi="Liberation Serif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Рождественская И.В.</dc:creator>
  <cp:keywords/>
  <dc:description/>
  <cp:lastModifiedBy>Рождественская И.В.</cp:lastModifiedBy>
  <cp:revision>3</cp:revision>
  <dcterms:created xsi:type="dcterms:W3CDTF">2018-01-17T07:01:00Z</dcterms:created>
  <dcterms:modified xsi:type="dcterms:W3CDTF">2018-01-17T07:02:00Z</dcterms:modified>
</cp:coreProperties>
</file>